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A8" w:rsidRPr="00283E9F" w:rsidRDefault="00085EA8" w:rsidP="00DA1CC8">
      <w:pPr>
        <w:spacing w:line="276" w:lineRule="auto"/>
        <w:rPr>
          <w:rFonts w:ascii="微软雅黑" w:eastAsia="微软雅黑" w:hAnsi="微软雅黑" w:cs="宋体"/>
          <w:b/>
          <w:bCs/>
          <w:sz w:val="24"/>
          <w:szCs w:val="24"/>
        </w:rPr>
      </w:pPr>
      <w:r>
        <w:rPr>
          <w:rFonts w:ascii="微软雅黑" w:eastAsia="微软雅黑" w:hAnsi="微软雅黑" w:cs="微软雅黑"/>
          <w:b/>
          <w:bCs/>
          <w:sz w:val="24"/>
          <w:szCs w:val="24"/>
        </w:rPr>
        <w:t xml:space="preserve">             </w:t>
      </w:r>
      <w:r w:rsidRPr="00283E9F">
        <w:rPr>
          <w:rFonts w:ascii="微软雅黑" w:eastAsia="微软雅黑" w:hAnsi="微软雅黑" w:cs="宋体" w:hint="eastAsia"/>
          <w:b/>
          <w:bCs/>
          <w:sz w:val="24"/>
          <w:szCs w:val="24"/>
        </w:rPr>
        <w:t>白求恩医学部督学组关于临床实习教学检查情况反馈</w:t>
      </w:r>
    </w:p>
    <w:p w:rsidR="00085EA8" w:rsidRPr="00DA1CC8" w:rsidRDefault="00085EA8" w:rsidP="00DA1CC8">
      <w:pPr>
        <w:spacing w:line="276" w:lineRule="auto"/>
        <w:rPr>
          <w:rFonts w:ascii="宋体" w:cs="宋体"/>
          <w:b/>
          <w:bCs/>
          <w:sz w:val="24"/>
          <w:szCs w:val="24"/>
        </w:rPr>
      </w:pPr>
    </w:p>
    <w:p w:rsidR="00085EA8" w:rsidRPr="00DA1CC8" w:rsidRDefault="00085EA8" w:rsidP="00AB1516">
      <w:pPr>
        <w:spacing w:line="360" w:lineRule="auto"/>
        <w:ind w:firstLine="420"/>
        <w:rPr>
          <w:rFonts w:ascii="仿宋" w:eastAsia="仿宋" w:hAnsi="仿宋" w:cs="Times New Roman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 w:rsidRPr="00DA1CC8">
        <w:rPr>
          <w:rFonts w:ascii="仿宋" w:eastAsia="仿宋" w:hAnsi="仿宋" w:cs="仿宋" w:hint="eastAsia"/>
          <w:sz w:val="24"/>
          <w:szCs w:val="24"/>
        </w:rPr>
        <w:t>为了解临床医学院学生实习状态，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6"/>
          <w:attr w:name="Year" w:val="2015"/>
        </w:smartTagPr>
        <w:r w:rsidRPr="00DA1CC8">
          <w:rPr>
            <w:rFonts w:ascii="仿宋" w:eastAsia="仿宋" w:hAnsi="仿宋" w:cs="仿宋"/>
            <w:sz w:val="24"/>
            <w:szCs w:val="24"/>
          </w:rPr>
          <w:t>2015</w:t>
        </w:r>
        <w:r w:rsidRPr="00DA1CC8">
          <w:rPr>
            <w:rFonts w:ascii="仿宋" w:eastAsia="仿宋" w:hAnsi="仿宋" w:cs="仿宋" w:hint="eastAsia"/>
            <w:sz w:val="24"/>
            <w:szCs w:val="24"/>
          </w:rPr>
          <w:t>年</w:t>
        </w:r>
        <w:r w:rsidRPr="00DA1CC8">
          <w:rPr>
            <w:rFonts w:ascii="仿宋" w:eastAsia="仿宋" w:hAnsi="仿宋" w:cs="仿宋"/>
            <w:sz w:val="24"/>
            <w:szCs w:val="24"/>
          </w:rPr>
          <w:t>6</w:t>
        </w:r>
        <w:r w:rsidRPr="00DA1CC8">
          <w:rPr>
            <w:rFonts w:ascii="仿宋" w:eastAsia="仿宋" w:hAnsi="仿宋" w:cs="仿宋" w:hint="eastAsia"/>
            <w:sz w:val="24"/>
            <w:szCs w:val="24"/>
          </w:rPr>
          <w:t>月</w:t>
        </w:r>
        <w:r w:rsidRPr="00DA1CC8">
          <w:rPr>
            <w:rFonts w:ascii="仿宋" w:eastAsia="仿宋" w:hAnsi="仿宋" w:cs="仿宋"/>
            <w:sz w:val="24"/>
            <w:szCs w:val="24"/>
          </w:rPr>
          <w:t xml:space="preserve">4 </w:t>
        </w:r>
      </w:smartTag>
      <w:r w:rsidRPr="00DA1CC8">
        <w:rPr>
          <w:rFonts w:ascii="仿宋" w:eastAsia="仿宋" w:hAnsi="仿宋" w:cs="仿宋" w:hint="eastAsia"/>
          <w:sz w:val="24"/>
          <w:szCs w:val="24"/>
        </w:rPr>
        <w:t>日至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6"/>
          <w:attr w:name="Year" w:val="2015"/>
        </w:smartTagPr>
        <w:r w:rsidRPr="00DA1CC8">
          <w:rPr>
            <w:rFonts w:ascii="仿宋" w:eastAsia="仿宋" w:hAnsi="仿宋" w:cs="仿宋"/>
            <w:sz w:val="24"/>
            <w:szCs w:val="24"/>
          </w:rPr>
          <w:t>6</w:t>
        </w:r>
        <w:r w:rsidRPr="00DA1CC8">
          <w:rPr>
            <w:rFonts w:ascii="仿宋" w:eastAsia="仿宋" w:hAnsi="仿宋" w:cs="仿宋" w:hint="eastAsia"/>
            <w:sz w:val="24"/>
            <w:szCs w:val="24"/>
          </w:rPr>
          <w:t>月</w:t>
        </w:r>
        <w:r w:rsidRPr="00DA1CC8">
          <w:rPr>
            <w:rFonts w:ascii="仿宋" w:eastAsia="仿宋" w:hAnsi="仿宋" w:cs="仿宋"/>
            <w:sz w:val="24"/>
            <w:szCs w:val="24"/>
          </w:rPr>
          <w:t>19</w:t>
        </w:r>
        <w:r w:rsidRPr="00DA1CC8">
          <w:rPr>
            <w:rFonts w:ascii="仿宋" w:eastAsia="仿宋" w:hAnsi="仿宋" w:cs="仿宋" w:hint="eastAsia"/>
            <w:sz w:val="24"/>
            <w:szCs w:val="24"/>
          </w:rPr>
          <w:t>日</w:t>
        </w:r>
      </w:smartTag>
      <w:r w:rsidRPr="00DA1CC8">
        <w:rPr>
          <w:rFonts w:ascii="仿宋" w:eastAsia="仿宋" w:hAnsi="仿宋" w:cs="仿宋" w:hint="eastAsia"/>
          <w:sz w:val="24"/>
          <w:szCs w:val="24"/>
        </w:rPr>
        <w:t>学部督学组对一院</w:t>
      </w:r>
      <w:r w:rsidRPr="00DA1CC8">
        <w:rPr>
          <w:rFonts w:ascii="仿宋" w:eastAsia="仿宋" w:hAnsi="仿宋" w:cs="仿宋"/>
          <w:sz w:val="24"/>
          <w:szCs w:val="24"/>
        </w:rPr>
        <w:t xml:space="preserve"> </w:t>
      </w:r>
      <w:r w:rsidRPr="00DA1CC8">
        <w:rPr>
          <w:rFonts w:ascii="仿宋" w:eastAsia="仿宋" w:hAnsi="仿宋" w:cs="仿宋" w:hint="eastAsia"/>
          <w:sz w:val="24"/>
          <w:szCs w:val="24"/>
        </w:rPr>
        <w:t>、二院、三院的</w:t>
      </w:r>
      <w:r w:rsidRPr="00DA1CC8">
        <w:rPr>
          <w:rFonts w:ascii="仿宋" w:eastAsia="仿宋" w:hAnsi="仿宋" w:cs="仿宋"/>
          <w:sz w:val="24"/>
          <w:szCs w:val="24"/>
        </w:rPr>
        <w:t>2011</w:t>
      </w:r>
      <w:r w:rsidRPr="00DA1CC8">
        <w:rPr>
          <w:rFonts w:ascii="仿宋" w:eastAsia="仿宋" w:hAnsi="仿宋" w:cs="仿宋" w:hint="eastAsia"/>
          <w:sz w:val="24"/>
          <w:szCs w:val="24"/>
        </w:rPr>
        <w:t>级临床医学七年制通科轮转实习进行了抽</w:t>
      </w:r>
      <w:r>
        <w:rPr>
          <w:rFonts w:ascii="仿宋" w:eastAsia="仿宋" w:hAnsi="仿宋" w:cs="仿宋" w:hint="eastAsia"/>
          <w:sz w:val="24"/>
          <w:szCs w:val="24"/>
        </w:rPr>
        <w:t>查，反馈</w:t>
      </w:r>
      <w:r w:rsidRPr="00DA1CC8">
        <w:rPr>
          <w:rFonts w:ascii="仿宋" w:eastAsia="仿宋" w:hAnsi="仿宋" w:cs="仿宋" w:hint="eastAsia"/>
          <w:sz w:val="24"/>
          <w:szCs w:val="24"/>
        </w:rPr>
        <w:t>如下：</w:t>
      </w:r>
    </w:p>
    <w:p w:rsidR="00085EA8" w:rsidRPr="00DA1CC8" w:rsidRDefault="00085EA8" w:rsidP="00A642C4">
      <w:pPr>
        <w:spacing w:line="360" w:lineRule="auto"/>
        <w:ind w:firstLineChars="200" w:firstLine="31680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 w:hint="eastAsia"/>
          <w:sz w:val="24"/>
          <w:szCs w:val="24"/>
        </w:rPr>
        <w:t>一、各院管理部门能够做到逐层落实</w:t>
      </w:r>
      <w:r>
        <w:rPr>
          <w:rFonts w:ascii="仿宋" w:eastAsia="仿宋" w:hAnsi="仿宋" w:cs="仿宋" w:hint="eastAsia"/>
          <w:sz w:val="24"/>
          <w:szCs w:val="24"/>
        </w:rPr>
        <w:t>。能够制定较为明确的实习安排、带教教师、实习分组、</w:t>
      </w:r>
      <w:r w:rsidRPr="00DA1CC8">
        <w:rPr>
          <w:rFonts w:ascii="仿宋" w:eastAsia="仿宋" w:hAnsi="仿宋" w:cs="仿宋" w:hint="eastAsia"/>
          <w:sz w:val="24"/>
          <w:szCs w:val="24"/>
        </w:rPr>
        <w:t>轮转时间和要求</w:t>
      </w:r>
      <w:r>
        <w:rPr>
          <w:rFonts w:ascii="仿宋" w:eastAsia="仿宋" w:hAnsi="仿宋" w:cs="仿宋"/>
          <w:sz w:val="24"/>
          <w:szCs w:val="24"/>
        </w:rPr>
        <w:t>,</w:t>
      </w:r>
      <w:r w:rsidRPr="00DA1CC8">
        <w:rPr>
          <w:rFonts w:ascii="仿宋" w:eastAsia="仿宋" w:hAnsi="仿宋" w:cs="仿宋" w:hint="eastAsia"/>
          <w:sz w:val="24"/>
          <w:szCs w:val="24"/>
        </w:rPr>
        <w:t>有备案</w:t>
      </w:r>
      <w:r>
        <w:rPr>
          <w:rFonts w:ascii="仿宋" w:eastAsia="仿宋" w:hAnsi="仿宋" w:cs="仿宋" w:hint="eastAsia"/>
          <w:sz w:val="24"/>
          <w:szCs w:val="24"/>
        </w:rPr>
        <w:t>，</w:t>
      </w:r>
      <w:r w:rsidRPr="00DA1CC8">
        <w:rPr>
          <w:rFonts w:ascii="仿宋" w:eastAsia="仿宋" w:hAnsi="仿宋" w:cs="仿宋" w:hint="eastAsia"/>
          <w:sz w:val="24"/>
          <w:szCs w:val="24"/>
        </w:rPr>
        <w:t>并有专人负责及监督检查。</w:t>
      </w:r>
    </w:p>
    <w:p w:rsidR="00085EA8" w:rsidRPr="00DA1CC8" w:rsidRDefault="00085EA8" w:rsidP="00A642C4">
      <w:pPr>
        <w:spacing w:line="360" w:lineRule="auto"/>
        <w:ind w:firstLineChars="200" w:firstLine="316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二、科室安排及带领教师责任分工较明确，并有具体实习方案。</w:t>
      </w:r>
      <w:r w:rsidRPr="00DA1CC8">
        <w:rPr>
          <w:rFonts w:ascii="仿宋" w:eastAsia="仿宋" w:hAnsi="仿宋" w:cs="仿宋" w:hint="eastAsia"/>
          <w:sz w:val="24"/>
          <w:szCs w:val="24"/>
        </w:rPr>
        <w:t>对学生要求比较严格，组织学生按时进行医疗和教学查房、组织病例讨论，且有年资较高的教师（如二院呼吸内科</w:t>
      </w:r>
      <w:smartTag w:uri="urn:schemas-microsoft-com:office:smarttags" w:element="PersonName">
        <w:smartTagPr>
          <w:attr w:name="ProductID" w:val="马忠森"/>
        </w:smartTagPr>
        <w:r w:rsidRPr="00DA1CC8">
          <w:rPr>
            <w:rFonts w:ascii="仿宋" w:eastAsia="仿宋" w:hAnsi="仿宋" w:cs="仿宋" w:hint="eastAsia"/>
            <w:sz w:val="24"/>
            <w:szCs w:val="24"/>
          </w:rPr>
          <w:t>马忠森</w:t>
        </w:r>
      </w:smartTag>
      <w:r w:rsidRPr="00DA1CC8">
        <w:rPr>
          <w:rFonts w:ascii="仿宋" w:eastAsia="仿宋" w:hAnsi="仿宋" w:cs="仿宋" w:hint="eastAsia"/>
          <w:sz w:val="24"/>
          <w:szCs w:val="24"/>
        </w:rPr>
        <w:t>教授）带领学生进行床边教学查房，同学反馈较好。</w:t>
      </w:r>
    </w:p>
    <w:p w:rsidR="00085EA8" w:rsidRPr="00DA1CC8" w:rsidRDefault="00085EA8" w:rsidP="00A642C4">
      <w:pPr>
        <w:spacing w:line="360" w:lineRule="auto"/>
        <w:ind w:firstLineChars="200" w:firstLine="31680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 w:hint="eastAsia"/>
          <w:sz w:val="24"/>
          <w:szCs w:val="24"/>
        </w:rPr>
        <w:t>三、学生</w:t>
      </w:r>
      <w:r>
        <w:rPr>
          <w:rFonts w:ascii="仿宋" w:eastAsia="仿宋" w:hAnsi="仿宋" w:cs="仿宋" w:hint="eastAsia"/>
          <w:sz w:val="24"/>
          <w:szCs w:val="24"/>
        </w:rPr>
        <w:t>基本上能按实习规定要求，以实习小组形式跟随带教教师开展实习活动。</w:t>
      </w:r>
      <w:r w:rsidRPr="00DA1CC8">
        <w:rPr>
          <w:rFonts w:ascii="仿宋" w:eastAsia="仿宋" w:hAnsi="仿宋" w:cs="仿宋" w:hint="eastAsia"/>
          <w:sz w:val="24"/>
          <w:szCs w:val="24"/>
        </w:rPr>
        <w:t>多数学生实习目标明确、能够严格</w:t>
      </w:r>
      <w:r>
        <w:rPr>
          <w:rFonts w:ascii="仿宋" w:eastAsia="仿宋" w:hAnsi="仿宋" w:cs="仿宋" w:hint="eastAsia"/>
          <w:sz w:val="24"/>
          <w:szCs w:val="24"/>
        </w:rPr>
        <w:t>要求</w:t>
      </w:r>
      <w:r w:rsidRPr="00DA1CC8">
        <w:rPr>
          <w:rFonts w:ascii="仿宋" w:eastAsia="仿宋" w:hAnsi="仿宋" w:cs="仿宋" w:hint="eastAsia"/>
          <w:sz w:val="24"/>
          <w:szCs w:val="24"/>
        </w:rPr>
        <w:t>自己，不迟到、不早退，在带教教师的带领下进行查房、病历书写、下医嘱、病程和出入院记录等工作；有一定的操作实践机会，将为今后岗位胜任和独立工作打下良好基础。</w:t>
      </w:r>
    </w:p>
    <w:p w:rsidR="00085EA8" w:rsidRPr="00DA1CC8" w:rsidRDefault="00085EA8" w:rsidP="00A642C4">
      <w:pPr>
        <w:spacing w:line="360" w:lineRule="auto"/>
        <w:ind w:firstLineChars="200" w:firstLine="31680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 w:hint="eastAsia"/>
          <w:sz w:val="24"/>
          <w:szCs w:val="24"/>
        </w:rPr>
        <w:t>四、学生在管理病人、完成医疗基本操作等过程中均能够遵守医院规章制度，守规守法，以病人为中心，有爱岗、爱伤观念和组织纪律性，没有发生医患纠纷现象。</w:t>
      </w:r>
    </w:p>
    <w:p w:rsidR="00085EA8" w:rsidRPr="00DA1CC8" w:rsidRDefault="00085EA8" w:rsidP="00A642C4">
      <w:pPr>
        <w:spacing w:line="360" w:lineRule="auto"/>
        <w:ind w:firstLineChars="200" w:firstLine="31680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 w:hint="eastAsia"/>
          <w:sz w:val="24"/>
          <w:szCs w:val="24"/>
        </w:rPr>
        <w:t>五、学生组织纪律性较好，听从医院管理，大多数不消极弃科、不偏科、按时进、出科，并在轮转课时结束前能独立完成一份完整病例。</w:t>
      </w:r>
    </w:p>
    <w:p w:rsidR="00085EA8" w:rsidRPr="00DA1CC8" w:rsidRDefault="00085EA8" w:rsidP="00A642C4">
      <w:pPr>
        <w:spacing w:line="360" w:lineRule="auto"/>
        <w:ind w:firstLineChars="200" w:firstLine="31680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 w:hint="eastAsia"/>
          <w:sz w:val="24"/>
          <w:szCs w:val="24"/>
        </w:rPr>
        <w:t>六、实习存在的主要问题及建议：</w:t>
      </w:r>
    </w:p>
    <w:p w:rsidR="00085EA8" w:rsidRPr="00DA1CC8" w:rsidRDefault="00085EA8" w:rsidP="001A6714">
      <w:pPr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/>
          <w:sz w:val="24"/>
          <w:szCs w:val="24"/>
        </w:rPr>
        <w:t xml:space="preserve">   </w:t>
      </w:r>
      <w:r w:rsidRPr="00DA1CC8">
        <w:rPr>
          <w:rFonts w:ascii="仿宋" w:eastAsia="仿宋" w:hAnsi="仿宋" w:cs="仿宋" w:hint="eastAsia"/>
          <w:sz w:val="24"/>
          <w:szCs w:val="24"/>
        </w:rPr>
        <w:t>（一）各院对实习学生的实习轮转安排、到岗情况、科室考勤管理资料、成绩考核评价记录等资料及实践教学管理要求不尽一致。建议制定统一的实习标准，统一规范实习过程各环节要求，切实提高实习效果。</w:t>
      </w:r>
    </w:p>
    <w:p w:rsidR="00085EA8" w:rsidRPr="00DA1CC8" w:rsidRDefault="00085EA8" w:rsidP="001A6714">
      <w:pPr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sz w:val="24"/>
          <w:szCs w:val="24"/>
        </w:rPr>
        <w:t>（二）科室管理重视程度并不平衡。</w:t>
      </w:r>
      <w:r w:rsidRPr="00DA1CC8">
        <w:rPr>
          <w:rFonts w:ascii="仿宋" w:eastAsia="仿宋" w:hAnsi="仿宋" w:cs="仿宋" w:hint="eastAsia"/>
          <w:sz w:val="24"/>
          <w:szCs w:val="24"/>
        </w:rPr>
        <w:t>有科室存在管理松散、带教不认真等问题，影响着实习效果。建议各科室要指定带教教师，明确实习要求，为学生安排好实习内容。各院教学管理部门加强实习状态检查和反馈，加强实习过程监控，不断听取学生对有关实习效果的反馈。</w:t>
      </w:r>
    </w:p>
    <w:p w:rsidR="00085EA8" w:rsidRPr="00DA1CC8" w:rsidRDefault="00085EA8" w:rsidP="001A6714">
      <w:pPr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DA1CC8">
        <w:rPr>
          <w:rFonts w:ascii="仿宋" w:eastAsia="仿宋" w:hAnsi="仿宋" w:cs="仿宋"/>
          <w:sz w:val="24"/>
          <w:szCs w:val="24"/>
        </w:rPr>
        <w:t xml:space="preserve">  </w:t>
      </w:r>
      <w:r w:rsidRPr="00DA1CC8">
        <w:rPr>
          <w:rFonts w:ascii="仿宋" w:eastAsia="仿宋" w:hAnsi="仿宋" w:cs="仿宋" w:hint="eastAsia"/>
          <w:sz w:val="24"/>
          <w:szCs w:val="24"/>
        </w:rPr>
        <w:t>（三）建议各院应明确</w:t>
      </w:r>
      <w:r>
        <w:rPr>
          <w:rFonts w:ascii="仿宋" w:eastAsia="仿宋" w:hAnsi="仿宋" w:cs="仿宋" w:hint="eastAsia"/>
          <w:sz w:val="24"/>
          <w:szCs w:val="24"/>
        </w:rPr>
        <w:t>对</w:t>
      </w:r>
      <w:r w:rsidRPr="00DA1CC8">
        <w:rPr>
          <w:rFonts w:ascii="仿宋" w:eastAsia="仿宋" w:hAnsi="仿宋" w:cs="仿宋" w:hint="eastAsia"/>
          <w:sz w:val="24"/>
          <w:szCs w:val="24"/>
        </w:rPr>
        <w:t>七年制学生在通科轮转实习期间</w:t>
      </w:r>
      <w:r>
        <w:rPr>
          <w:rFonts w:ascii="仿宋" w:eastAsia="仿宋" w:hAnsi="仿宋" w:cs="仿宋" w:hint="eastAsia"/>
          <w:sz w:val="24"/>
          <w:szCs w:val="24"/>
        </w:rPr>
        <w:t>的要求。</w:t>
      </w:r>
      <w:r w:rsidRPr="00DA1CC8">
        <w:rPr>
          <w:rFonts w:ascii="仿宋" w:eastAsia="仿宋" w:hAnsi="仿宋" w:cs="仿宋" w:hint="eastAsia"/>
          <w:sz w:val="24"/>
          <w:szCs w:val="24"/>
        </w:rPr>
        <w:t>不允许随意滞留科室</w:t>
      </w:r>
      <w:r>
        <w:rPr>
          <w:rFonts w:ascii="仿宋" w:eastAsia="仿宋" w:hAnsi="仿宋" w:cs="仿宋" w:hint="eastAsia"/>
          <w:sz w:val="24"/>
          <w:szCs w:val="24"/>
        </w:rPr>
        <w:t>、延长实习时间；也不允许学生自行提早跟随导师进入三级或四级学科进行定向实习；更不允许学生随意窜院实习或旷实习。</w:t>
      </w:r>
      <w:r w:rsidRPr="00DA1CC8">
        <w:rPr>
          <w:rFonts w:ascii="仿宋" w:eastAsia="仿宋" w:hAnsi="仿宋" w:cs="仿宋" w:hint="eastAsia"/>
          <w:sz w:val="24"/>
          <w:szCs w:val="24"/>
        </w:rPr>
        <w:t>遇有此类问题要及时上报医学部，以求得解决。</w:t>
      </w:r>
    </w:p>
    <w:p w:rsidR="00085EA8" w:rsidRPr="00DA1CC8" w:rsidRDefault="00085EA8" w:rsidP="00F8741E">
      <w:pPr>
        <w:spacing w:line="360" w:lineRule="auto"/>
        <w:rPr>
          <w:rFonts w:ascii="仿宋" w:eastAsia="仿宋" w:hAnsi="仿宋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 w:rsidRPr="00DA1CC8">
        <w:rPr>
          <w:rFonts w:ascii="仿宋" w:eastAsia="仿宋" w:hAnsi="仿宋" w:cs="仿宋" w:hint="eastAsia"/>
          <w:sz w:val="24"/>
          <w:szCs w:val="24"/>
        </w:rPr>
        <w:t>（四）学生管理部门应配合学院加强实习出勤管理，严格实习纪律，严格请销假制度；对于旷实习的学生要进行处理。</w:t>
      </w:r>
    </w:p>
    <w:sectPr w:rsidR="00085EA8" w:rsidRPr="00DA1CC8" w:rsidSect="00261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EA8" w:rsidRDefault="00085EA8" w:rsidP="008732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85EA8" w:rsidRDefault="00085EA8" w:rsidP="0087328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EA8" w:rsidRDefault="00085EA8" w:rsidP="008732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85EA8" w:rsidRDefault="00085EA8" w:rsidP="0087328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288"/>
    <w:rsid w:val="00085EA8"/>
    <w:rsid w:val="0009122A"/>
    <w:rsid w:val="000A2976"/>
    <w:rsid w:val="001336CE"/>
    <w:rsid w:val="0015412B"/>
    <w:rsid w:val="001A6714"/>
    <w:rsid w:val="001E2C12"/>
    <w:rsid w:val="00261922"/>
    <w:rsid w:val="00283E9F"/>
    <w:rsid w:val="002E0EFC"/>
    <w:rsid w:val="00395EBA"/>
    <w:rsid w:val="0044764B"/>
    <w:rsid w:val="004B19CD"/>
    <w:rsid w:val="004D168F"/>
    <w:rsid w:val="004F1853"/>
    <w:rsid w:val="00535018"/>
    <w:rsid w:val="005419EB"/>
    <w:rsid w:val="005A10A7"/>
    <w:rsid w:val="005B3EA3"/>
    <w:rsid w:val="005E1609"/>
    <w:rsid w:val="00637932"/>
    <w:rsid w:val="00720639"/>
    <w:rsid w:val="00757E97"/>
    <w:rsid w:val="007C6912"/>
    <w:rsid w:val="007F3CBB"/>
    <w:rsid w:val="00835CFB"/>
    <w:rsid w:val="00873288"/>
    <w:rsid w:val="008D1575"/>
    <w:rsid w:val="009403B5"/>
    <w:rsid w:val="009B2806"/>
    <w:rsid w:val="00A1109C"/>
    <w:rsid w:val="00A31533"/>
    <w:rsid w:val="00A642C4"/>
    <w:rsid w:val="00AB1516"/>
    <w:rsid w:val="00AD2408"/>
    <w:rsid w:val="00B15729"/>
    <w:rsid w:val="00B46073"/>
    <w:rsid w:val="00C36FE4"/>
    <w:rsid w:val="00C51D64"/>
    <w:rsid w:val="00C6518B"/>
    <w:rsid w:val="00CF435D"/>
    <w:rsid w:val="00DA1CC8"/>
    <w:rsid w:val="00F33061"/>
    <w:rsid w:val="00F8741E"/>
    <w:rsid w:val="00F92446"/>
    <w:rsid w:val="00FD6582"/>
    <w:rsid w:val="00FF3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288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73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328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73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328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143</Words>
  <Characters>817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白求恩医学部督学组关于临床实习教学检查情况反馈</dc:title>
  <dc:subject/>
  <dc:creator>lenovo</dc:creator>
  <cp:keywords/>
  <dc:description/>
  <cp:lastModifiedBy>微软用户</cp:lastModifiedBy>
  <cp:revision>8</cp:revision>
  <cp:lastPrinted>2015-07-01T00:40:00Z</cp:lastPrinted>
  <dcterms:created xsi:type="dcterms:W3CDTF">2015-07-07T17:44:00Z</dcterms:created>
  <dcterms:modified xsi:type="dcterms:W3CDTF">2015-07-15T00:50:00Z</dcterms:modified>
</cp:coreProperties>
</file>